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76" w:rsidRPr="00EF6A90" w:rsidRDefault="00EF6A90" w:rsidP="00EF6A9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</w:t>
      </w:r>
      <w:r w:rsidR="003F5C76" w:rsidRPr="003F5C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gzamin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 zawodowego</w:t>
      </w:r>
      <w:r w:rsidR="003F5C76" w:rsidRPr="003F5C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- sesja styczeń -luty 2023                  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1809"/>
        <w:gridCol w:w="1418"/>
        <w:gridCol w:w="5840"/>
      </w:tblGrid>
      <w:tr w:rsidR="003F5C76" w:rsidRPr="003F5C76" w:rsidTr="003F5C76">
        <w:tc>
          <w:tcPr>
            <w:tcW w:w="1809" w:type="dxa"/>
          </w:tcPr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Data i czas trwania egzaminu</w:t>
            </w:r>
          </w:p>
        </w:tc>
        <w:tc>
          <w:tcPr>
            <w:tcW w:w="1418" w:type="dxa"/>
          </w:tcPr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Etap/nr sali</w:t>
            </w:r>
          </w:p>
        </w:tc>
        <w:tc>
          <w:tcPr>
            <w:tcW w:w="5840" w:type="dxa"/>
          </w:tcPr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Kwalifikacja</w:t>
            </w:r>
          </w:p>
        </w:tc>
      </w:tr>
      <w:tr w:rsidR="003F5C76" w:rsidRPr="003F5C76" w:rsidTr="003F5C76">
        <w:trPr>
          <w:trHeight w:val="996"/>
        </w:trPr>
        <w:tc>
          <w:tcPr>
            <w:tcW w:w="1809" w:type="dxa"/>
            <w:tcBorders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Poniedziałek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09.01.2023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9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F5C76">
              <w:rPr>
                <w:rFonts w:ascii="Times New Roman" w:hAnsi="Times New Roman" w:cs="Times New Roman"/>
              </w:rPr>
              <w:t>-11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120 min.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Praktyczny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s.306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  <w:b/>
              </w:rPr>
              <w:t>TDR.01</w:t>
            </w:r>
            <w:r w:rsidRPr="003F5C76">
              <w:rPr>
                <w:rFonts w:ascii="Times New Roman" w:hAnsi="Times New Roman" w:cs="Times New Roman"/>
              </w:rPr>
              <w:t xml:space="preserve"> Eksploatacja środków transportu drogowego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C76" w:rsidRPr="003F5C76" w:rsidTr="003F5C76">
        <w:trPr>
          <w:trHeight w:val="19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Poniedziałek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09.01.2023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9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F5C76">
              <w:rPr>
                <w:rFonts w:ascii="Times New Roman" w:hAnsi="Times New Roman" w:cs="Times New Roman"/>
              </w:rPr>
              <w:t>-11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120 min.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Praktyczny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s.315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  <w:b/>
              </w:rPr>
            </w:pPr>
            <w:r w:rsidRPr="003F5C76">
              <w:rPr>
                <w:rFonts w:ascii="Times New Roman" w:hAnsi="Times New Roman" w:cs="Times New Roman"/>
                <w:b/>
              </w:rPr>
              <w:t>MOT.06</w:t>
            </w:r>
            <w:r>
              <w:rPr>
                <w:rFonts w:ascii="Times New Roman" w:hAnsi="Times New Roman" w:cs="Times New Roman"/>
              </w:rPr>
              <w:t xml:space="preserve"> ,,d” Organizacja</w:t>
            </w:r>
            <w:r w:rsidRPr="003F5C76">
              <w:rPr>
                <w:rFonts w:ascii="Times New Roman" w:hAnsi="Times New Roman" w:cs="Times New Roman"/>
              </w:rPr>
              <w:t xml:space="preserve"> i prowadzenie procesu obsługi pojazdów samochodowych</w:t>
            </w:r>
          </w:p>
        </w:tc>
      </w:tr>
      <w:tr w:rsidR="003F5C76" w:rsidRPr="003F5C76" w:rsidTr="003F5C76">
        <w:trPr>
          <w:trHeight w:val="9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Poniedziałek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09.01.2023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9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F5C76">
              <w:rPr>
                <w:rFonts w:ascii="Times New Roman" w:hAnsi="Times New Roman" w:cs="Times New Roman"/>
              </w:rPr>
              <w:t>-11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120 min.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Praktyczny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s.103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  <w:b/>
              </w:rPr>
            </w:pPr>
            <w:r w:rsidRPr="003F5C76">
              <w:rPr>
                <w:rFonts w:ascii="Times New Roman" w:hAnsi="Times New Roman" w:cs="Times New Roman"/>
                <w:b/>
              </w:rPr>
              <w:t>MOT.06</w:t>
            </w:r>
            <w:r>
              <w:rPr>
                <w:rFonts w:ascii="Times New Roman" w:hAnsi="Times New Roman" w:cs="Times New Roman"/>
              </w:rPr>
              <w:t xml:space="preserve"> ,,d” Organizacja </w:t>
            </w:r>
            <w:r w:rsidRPr="003F5C76">
              <w:rPr>
                <w:rFonts w:ascii="Times New Roman" w:hAnsi="Times New Roman" w:cs="Times New Roman"/>
              </w:rPr>
              <w:t>i prowadzenie procesu obsługi pojazdów samochodowych</w:t>
            </w:r>
          </w:p>
        </w:tc>
      </w:tr>
      <w:tr w:rsidR="003F5C76" w:rsidRPr="003F5C76" w:rsidTr="003F5C76">
        <w:trPr>
          <w:trHeight w:val="204"/>
        </w:trPr>
        <w:tc>
          <w:tcPr>
            <w:tcW w:w="1809" w:type="dxa"/>
            <w:tcBorders>
              <w:top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Poniedziałek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09.01.2023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9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F5C76">
              <w:rPr>
                <w:rFonts w:ascii="Times New Roman" w:hAnsi="Times New Roman" w:cs="Times New Roman"/>
              </w:rPr>
              <w:t>-12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180 min.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Praktyczny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s.301</w:t>
            </w:r>
          </w:p>
        </w:tc>
        <w:tc>
          <w:tcPr>
            <w:tcW w:w="5840" w:type="dxa"/>
            <w:tcBorders>
              <w:top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  <w:b/>
              </w:rPr>
            </w:pPr>
            <w:r w:rsidRPr="003F5C76">
              <w:rPr>
                <w:rFonts w:ascii="Times New Roman" w:hAnsi="Times New Roman" w:cs="Times New Roman"/>
                <w:b/>
              </w:rPr>
              <w:t>ELE.11</w:t>
            </w:r>
            <w:r w:rsidRPr="003F5C76">
              <w:rPr>
                <w:rFonts w:ascii="Times New Roman" w:hAnsi="Times New Roman" w:cs="Times New Roman"/>
              </w:rPr>
              <w:t xml:space="preserve"> Eksploatacja urządzeń i  systemów energetyki odnawialnej  </w:t>
            </w:r>
          </w:p>
        </w:tc>
      </w:tr>
      <w:tr w:rsidR="003F5C76" w:rsidRPr="003F5C76" w:rsidTr="003F5C76">
        <w:trPr>
          <w:trHeight w:val="1122"/>
        </w:trPr>
        <w:tc>
          <w:tcPr>
            <w:tcW w:w="1809" w:type="dxa"/>
            <w:tcBorders>
              <w:bottom w:val="single" w:sz="4" w:space="0" w:color="auto"/>
            </w:tcBorders>
          </w:tcPr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Poniedziałek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09.01.2023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9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F5C76">
              <w:rPr>
                <w:rFonts w:ascii="Times New Roman" w:hAnsi="Times New Roman" w:cs="Times New Roman"/>
              </w:rPr>
              <w:t>-12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180min.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Praktyczny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5C76">
              <w:rPr>
                <w:rFonts w:ascii="Times New Roman" w:hAnsi="Times New Roman" w:cs="Times New Roman"/>
              </w:rPr>
              <w:t>s.306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  <w:b/>
              </w:rPr>
              <w:t>BD.18,,d”</w:t>
            </w:r>
            <w:r w:rsidRPr="003F5C76">
              <w:rPr>
                <w:rFonts w:ascii="Times New Roman" w:hAnsi="Times New Roman" w:cs="Times New Roman"/>
              </w:rPr>
              <w:t xml:space="preserve"> Eksploatacja urządzeń i  systemów energetyki  odnawialnej  </w:t>
            </w:r>
          </w:p>
        </w:tc>
      </w:tr>
      <w:tr w:rsidR="003F5C76" w:rsidRPr="003F5C76" w:rsidTr="003F5C76">
        <w:trPr>
          <w:trHeight w:val="10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Poniedziałek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09.01.2023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9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F5C76">
              <w:rPr>
                <w:rFonts w:ascii="Times New Roman" w:hAnsi="Times New Roman" w:cs="Times New Roman"/>
              </w:rPr>
              <w:t>-12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180min.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Praktyczny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s.306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  <w:b/>
              </w:rPr>
            </w:pPr>
            <w:r w:rsidRPr="003F5C76">
              <w:rPr>
                <w:rFonts w:ascii="Times New Roman" w:hAnsi="Times New Roman" w:cs="Times New Roman"/>
                <w:b/>
              </w:rPr>
              <w:t xml:space="preserve">BD.30 ,,d” </w:t>
            </w:r>
            <w:r w:rsidRPr="003F5C76">
              <w:rPr>
                <w:rFonts w:ascii="Times New Roman" w:hAnsi="Times New Roman" w:cs="Times New Roman"/>
              </w:rPr>
              <w:t>Organizacja i kontrola robót budowlanych oraz sporządzanie kosztorysów</w:t>
            </w:r>
          </w:p>
        </w:tc>
      </w:tr>
      <w:tr w:rsidR="003F5C76" w:rsidRPr="003F5C76" w:rsidTr="003F5C76">
        <w:trPr>
          <w:trHeight w:val="986"/>
        </w:trPr>
        <w:tc>
          <w:tcPr>
            <w:tcW w:w="1809" w:type="dxa"/>
            <w:tcBorders>
              <w:top w:val="single" w:sz="4" w:space="0" w:color="auto"/>
            </w:tcBorders>
          </w:tcPr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Poniedziałek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09.01.2023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13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F5C76">
              <w:rPr>
                <w:rFonts w:ascii="Times New Roman" w:hAnsi="Times New Roman" w:cs="Times New Roman"/>
              </w:rPr>
              <w:t>-15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  120min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Praktyczny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s.306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  <w:b/>
              </w:rPr>
              <w:t>MG.43</w:t>
            </w:r>
            <w:r>
              <w:rPr>
                <w:rFonts w:ascii="Times New Roman" w:hAnsi="Times New Roman" w:cs="Times New Roman"/>
              </w:rPr>
              <w:t xml:space="preserve"> ,,d” Organizacja</w:t>
            </w:r>
            <w:r w:rsidRPr="003F5C76">
              <w:rPr>
                <w:rFonts w:ascii="Times New Roman" w:hAnsi="Times New Roman" w:cs="Times New Roman"/>
              </w:rPr>
              <w:t xml:space="preserve"> i prowadzenie procesu obsługi pojazdów samochodowych.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</w:p>
        </w:tc>
      </w:tr>
      <w:tr w:rsidR="003F5C76" w:rsidRPr="003F5C76" w:rsidTr="003F5C76">
        <w:trPr>
          <w:trHeight w:val="916"/>
        </w:trPr>
        <w:tc>
          <w:tcPr>
            <w:tcW w:w="1809" w:type="dxa"/>
            <w:tcBorders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    Wtorek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10.01.2023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8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F5C76">
              <w:rPr>
                <w:rFonts w:ascii="Times New Roman" w:hAnsi="Times New Roman" w:cs="Times New Roman"/>
              </w:rPr>
              <w:t>-9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60min.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Pisemny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s.308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bottom w:val="single" w:sz="4" w:space="0" w:color="auto"/>
              <w:right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  <w:b/>
              </w:rPr>
            </w:pPr>
            <w:r w:rsidRPr="003F5C76">
              <w:rPr>
                <w:rFonts w:ascii="Times New Roman" w:hAnsi="Times New Roman" w:cs="Times New Roman"/>
                <w:b/>
              </w:rPr>
              <w:t>MOT.</w:t>
            </w:r>
            <w:r>
              <w:rPr>
                <w:rFonts w:ascii="Times New Roman" w:hAnsi="Times New Roman" w:cs="Times New Roman"/>
              </w:rPr>
              <w:t>05 Diagnozowanie</w:t>
            </w:r>
            <w:r w:rsidRPr="003F5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naprawa podzespołów</w:t>
            </w:r>
            <w:r w:rsidRPr="003F5C76">
              <w:rPr>
                <w:rFonts w:ascii="Times New Roman" w:hAnsi="Times New Roman" w:cs="Times New Roman"/>
              </w:rPr>
              <w:t xml:space="preserve"> i zespołów pojazdów samochodowych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</w:p>
        </w:tc>
      </w:tr>
      <w:tr w:rsidR="003F5C76" w:rsidRPr="003F5C76" w:rsidTr="003F5C76">
        <w:trPr>
          <w:trHeight w:val="107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    Wtorek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10.01.2023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8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F5C76">
              <w:rPr>
                <w:rFonts w:ascii="Times New Roman" w:hAnsi="Times New Roman" w:cs="Times New Roman"/>
              </w:rPr>
              <w:t>-9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60min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Pisemny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s.309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  <w:b/>
              </w:rPr>
            </w:pPr>
            <w:r w:rsidRPr="003F5C76">
              <w:rPr>
                <w:rFonts w:ascii="Times New Roman" w:hAnsi="Times New Roman" w:cs="Times New Roman"/>
                <w:b/>
              </w:rPr>
              <w:t>MOT.02</w:t>
            </w:r>
            <w:r w:rsidRPr="003F5C76">
              <w:rPr>
                <w:rFonts w:ascii="Times New Roman" w:hAnsi="Times New Roman" w:cs="Times New Roman"/>
              </w:rPr>
              <w:t>Diagnozowanie oraz naprawa elektrycznych                                    i elektronicznych układów pojazdów samochodowych</w:t>
            </w:r>
          </w:p>
        </w:tc>
      </w:tr>
      <w:tr w:rsidR="003F5C76" w:rsidRPr="003F5C76" w:rsidTr="003F5C76">
        <w:trPr>
          <w:trHeight w:val="105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Wtorek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10.01.2023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8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F5C76">
              <w:rPr>
                <w:rFonts w:ascii="Times New Roman" w:hAnsi="Times New Roman" w:cs="Times New Roman"/>
              </w:rPr>
              <w:t>-9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   60min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Pisemny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s.103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  <w:b/>
              </w:rPr>
              <w:t>MOT.06</w:t>
            </w:r>
            <w:r>
              <w:rPr>
                <w:rFonts w:ascii="Times New Roman" w:hAnsi="Times New Roman" w:cs="Times New Roman"/>
              </w:rPr>
              <w:t xml:space="preserve"> ,,d” Organizacja</w:t>
            </w:r>
            <w:r w:rsidRPr="003F5C76">
              <w:rPr>
                <w:rFonts w:ascii="Times New Roman" w:hAnsi="Times New Roman" w:cs="Times New Roman"/>
              </w:rPr>
              <w:t xml:space="preserve"> i prowadzenie procesu obsługi pojazdów samochodowych.</w:t>
            </w:r>
          </w:p>
        </w:tc>
      </w:tr>
      <w:tr w:rsidR="003F5C76" w:rsidRPr="003F5C76" w:rsidTr="003F5C76">
        <w:trPr>
          <w:trHeight w:val="1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 Wtorek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10.01.2023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8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F5C76">
              <w:rPr>
                <w:rFonts w:ascii="Times New Roman" w:hAnsi="Times New Roman" w:cs="Times New Roman"/>
              </w:rPr>
              <w:t>-9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  60min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Pisemny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s.315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  <w:b/>
              </w:rPr>
            </w:pPr>
            <w:r w:rsidRPr="003F5C76">
              <w:rPr>
                <w:rFonts w:ascii="Times New Roman" w:hAnsi="Times New Roman" w:cs="Times New Roman"/>
                <w:b/>
              </w:rPr>
              <w:t xml:space="preserve">BUD.11. </w:t>
            </w:r>
            <w:r w:rsidRPr="003F5C76">
              <w:rPr>
                <w:rFonts w:ascii="Times New Roman" w:hAnsi="Times New Roman" w:cs="Times New Roman"/>
              </w:rPr>
              <w:t xml:space="preserve">Wykonywanie robót montażowych, okładzinowych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F5C76">
              <w:rPr>
                <w:rFonts w:ascii="Times New Roman" w:hAnsi="Times New Roman" w:cs="Times New Roman"/>
              </w:rPr>
              <w:t>i wykończeniowych</w:t>
            </w:r>
          </w:p>
        </w:tc>
      </w:tr>
      <w:tr w:rsidR="003F5C76" w:rsidRPr="003F5C76" w:rsidTr="003F5C76">
        <w:trPr>
          <w:trHeight w:val="2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Wtorek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10.01.2023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8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F5C76">
              <w:rPr>
                <w:rFonts w:ascii="Times New Roman" w:hAnsi="Times New Roman" w:cs="Times New Roman"/>
              </w:rPr>
              <w:t>-9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   60min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Pisemny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s.301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  <w:b/>
              </w:rPr>
            </w:pPr>
            <w:r w:rsidRPr="003F5C76">
              <w:rPr>
                <w:rFonts w:ascii="Times New Roman" w:hAnsi="Times New Roman" w:cs="Times New Roman"/>
                <w:b/>
              </w:rPr>
              <w:t>BUD.14. ,,</w:t>
            </w:r>
            <w:proofErr w:type="spellStart"/>
            <w:r w:rsidRPr="003F5C76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3F5C76">
              <w:rPr>
                <w:rFonts w:ascii="Times New Roman" w:hAnsi="Times New Roman" w:cs="Times New Roman"/>
                <w:b/>
              </w:rPr>
              <w:t xml:space="preserve">” </w:t>
            </w:r>
            <w:r w:rsidRPr="003F5C76">
              <w:rPr>
                <w:rFonts w:ascii="Times New Roman" w:hAnsi="Times New Roman" w:cs="Times New Roman"/>
              </w:rPr>
              <w:t>Organizacja i kontrola robót budowlanych oraz sporządzanie kosztorysów.</w:t>
            </w:r>
          </w:p>
        </w:tc>
      </w:tr>
      <w:tr w:rsidR="003F5C76" w:rsidRPr="003F5C76" w:rsidTr="003F5C76">
        <w:trPr>
          <w:trHeight w:val="9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lastRenderedPageBreak/>
              <w:t>Wtorek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10.01.2023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10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F5C76">
              <w:rPr>
                <w:rFonts w:ascii="Times New Roman" w:hAnsi="Times New Roman" w:cs="Times New Roman"/>
              </w:rPr>
              <w:t>-11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60min.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Pisemny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s.103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  <w:b/>
              </w:rPr>
              <w:t>MOT.06</w:t>
            </w:r>
            <w:r w:rsidRPr="003F5C76">
              <w:rPr>
                <w:rFonts w:ascii="Times New Roman" w:hAnsi="Times New Roman" w:cs="Times New Roman"/>
              </w:rPr>
              <w:t xml:space="preserve"> ,,d” Organizacja</w:t>
            </w:r>
            <w:r w:rsidR="00EF6A90">
              <w:rPr>
                <w:rFonts w:ascii="Times New Roman" w:hAnsi="Times New Roman" w:cs="Times New Roman"/>
              </w:rPr>
              <w:t xml:space="preserve"> </w:t>
            </w:r>
            <w:r w:rsidRPr="003F5C76">
              <w:rPr>
                <w:rFonts w:ascii="Times New Roman" w:hAnsi="Times New Roman" w:cs="Times New Roman"/>
              </w:rPr>
              <w:t>i prowadzenie procesu obsługi pojazdów samochodowych.</w:t>
            </w:r>
          </w:p>
        </w:tc>
      </w:tr>
      <w:tr w:rsidR="003F5C76" w:rsidRPr="003F5C76" w:rsidTr="003F5C76">
        <w:trPr>
          <w:trHeight w:val="108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Wtorek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10.01.2023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10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F5C76">
              <w:rPr>
                <w:rFonts w:ascii="Times New Roman" w:hAnsi="Times New Roman" w:cs="Times New Roman"/>
              </w:rPr>
              <w:t>-11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60min.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Pisemny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s.301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  <w:b/>
              </w:rPr>
              <w:t>ELE.11</w:t>
            </w:r>
            <w:r w:rsidR="00EF6A90">
              <w:rPr>
                <w:rFonts w:ascii="Times New Roman" w:hAnsi="Times New Roman" w:cs="Times New Roman"/>
              </w:rPr>
              <w:t xml:space="preserve"> Eksploatacja urządzeń i </w:t>
            </w:r>
            <w:r w:rsidRPr="003F5C76">
              <w:rPr>
                <w:rFonts w:ascii="Times New Roman" w:hAnsi="Times New Roman" w:cs="Times New Roman"/>
              </w:rPr>
              <w:t xml:space="preserve">systemów energetyki odnawialnej  </w:t>
            </w:r>
          </w:p>
        </w:tc>
      </w:tr>
      <w:tr w:rsidR="003F5C76" w:rsidRPr="003F5C76" w:rsidTr="003F5C76">
        <w:trPr>
          <w:trHeight w:val="104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Wtorek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10.01.2023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10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F5C76">
              <w:rPr>
                <w:rFonts w:ascii="Times New Roman" w:hAnsi="Times New Roman" w:cs="Times New Roman"/>
              </w:rPr>
              <w:t>-11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60min.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Pisemny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s.309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  <w:b/>
              </w:rPr>
            </w:pPr>
            <w:r w:rsidRPr="003F5C76">
              <w:rPr>
                <w:rFonts w:ascii="Times New Roman" w:hAnsi="Times New Roman" w:cs="Times New Roman"/>
                <w:b/>
              </w:rPr>
              <w:t>TDR.01</w:t>
            </w:r>
            <w:r w:rsidRPr="003F5C76">
              <w:rPr>
                <w:rFonts w:ascii="Times New Roman" w:hAnsi="Times New Roman" w:cs="Times New Roman"/>
              </w:rPr>
              <w:t xml:space="preserve"> Eksploatacja środków transportu drogowego</w:t>
            </w:r>
          </w:p>
        </w:tc>
      </w:tr>
      <w:tr w:rsidR="003F5C76" w:rsidRPr="003F5C76" w:rsidTr="003F5C76">
        <w:trPr>
          <w:trHeight w:val="104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Wtorek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10.01.2023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10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F5C76">
              <w:rPr>
                <w:rFonts w:ascii="Times New Roman" w:hAnsi="Times New Roman" w:cs="Times New Roman"/>
              </w:rPr>
              <w:t>-11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60min.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Pisemny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s.315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  <w:b/>
              </w:rPr>
              <w:t xml:space="preserve">BUD.12. </w:t>
            </w:r>
            <w:r w:rsidRPr="003F5C76">
              <w:rPr>
                <w:rFonts w:ascii="Times New Roman" w:hAnsi="Times New Roman" w:cs="Times New Roman"/>
              </w:rPr>
              <w:t>Wykonywanie robót murarskich i tynkarskich.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5C76" w:rsidRPr="003F5C76" w:rsidTr="003F5C76">
        <w:trPr>
          <w:trHeight w:val="991"/>
        </w:trPr>
        <w:tc>
          <w:tcPr>
            <w:tcW w:w="1809" w:type="dxa"/>
            <w:tcBorders>
              <w:top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F5C76">
              <w:rPr>
                <w:rFonts w:ascii="Times New Roman" w:hAnsi="Times New Roman" w:cs="Times New Roman"/>
              </w:rPr>
              <w:t xml:space="preserve"> Piątek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13.01.2023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12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F5C76">
              <w:rPr>
                <w:rFonts w:ascii="Times New Roman" w:hAnsi="Times New Roman" w:cs="Times New Roman"/>
              </w:rPr>
              <w:t>-15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180min.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Praktyczny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s.308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  <w:b/>
              </w:rPr>
            </w:pP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  <w:b/>
              </w:rPr>
            </w:pPr>
            <w:r w:rsidRPr="003F5C76">
              <w:rPr>
                <w:rFonts w:ascii="Times New Roman" w:hAnsi="Times New Roman" w:cs="Times New Roman"/>
                <w:b/>
              </w:rPr>
              <w:t>BUD.14. ,,</w:t>
            </w:r>
            <w:proofErr w:type="spellStart"/>
            <w:r w:rsidRPr="003F5C76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3F5C76">
              <w:rPr>
                <w:rFonts w:ascii="Times New Roman" w:hAnsi="Times New Roman" w:cs="Times New Roman"/>
                <w:b/>
              </w:rPr>
              <w:t xml:space="preserve">” </w:t>
            </w:r>
            <w:r w:rsidRPr="003F5C76">
              <w:rPr>
                <w:rFonts w:ascii="Times New Roman" w:hAnsi="Times New Roman" w:cs="Times New Roman"/>
              </w:rPr>
              <w:t>Organizacja i kontrola robót budowlanych oraz sporządzanie kosztorysów.</w:t>
            </w:r>
          </w:p>
        </w:tc>
      </w:tr>
      <w:tr w:rsidR="003F5C76" w:rsidRPr="003F5C76" w:rsidTr="003F5C76">
        <w:trPr>
          <w:trHeight w:val="967"/>
        </w:trPr>
        <w:tc>
          <w:tcPr>
            <w:tcW w:w="1809" w:type="dxa"/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    Piątek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13.01.2023</w:t>
            </w:r>
          </w:p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 xml:space="preserve">      12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F5C76">
              <w:rPr>
                <w:rFonts w:ascii="Times New Roman" w:hAnsi="Times New Roman" w:cs="Times New Roman"/>
              </w:rPr>
              <w:t>-15</w:t>
            </w:r>
            <w:r w:rsidRPr="003F5C7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60min.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Praktyczny</w:t>
            </w:r>
          </w:p>
          <w:p w:rsidR="003F5C76" w:rsidRPr="003F5C76" w:rsidRDefault="003F5C76" w:rsidP="003F5C76">
            <w:pPr>
              <w:jc w:val="center"/>
              <w:rPr>
                <w:rFonts w:ascii="Times New Roman" w:hAnsi="Times New Roman" w:cs="Times New Roman"/>
              </w:rPr>
            </w:pPr>
            <w:r w:rsidRPr="003F5C76">
              <w:rPr>
                <w:rFonts w:ascii="Times New Roman" w:hAnsi="Times New Roman" w:cs="Times New Roman"/>
              </w:rPr>
              <w:t>s.309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3F5C76" w:rsidRPr="003F5C76" w:rsidRDefault="003F5C76" w:rsidP="003F5C76">
            <w:pPr>
              <w:rPr>
                <w:rFonts w:ascii="Times New Roman" w:hAnsi="Times New Roman" w:cs="Times New Roman"/>
                <w:b/>
              </w:rPr>
            </w:pPr>
            <w:r w:rsidRPr="003F5C76">
              <w:rPr>
                <w:rFonts w:ascii="Times New Roman" w:hAnsi="Times New Roman" w:cs="Times New Roman"/>
                <w:b/>
              </w:rPr>
              <w:t>BUD.14. ,,</w:t>
            </w:r>
            <w:proofErr w:type="spellStart"/>
            <w:r w:rsidRPr="003F5C76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3F5C76">
              <w:rPr>
                <w:rFonts w:ascii="Times New Roman" w:hAnsi="Times New Roman" w:cs="Times New Roman"/>
                <w:b/>
              </w:rPr>
              <w:t>”</w:t>
            </w:r>
            <w:r w:rsidRPr="003F5C76">
              <w:rPr>
                <w:rFonts w:ascii="Times New Roman" w:hAnsi="Times New Roman" w:cs="Times New Roman"/>
              </w:rPr>
              <w:t xml:space="preserve"> Organizacja</w:t>
            </w:r>
            <w:bookmarkStart w:id="0" w:name="_GoBack"/>
            <w:bookmarkEnd w:id="0"/>
            <w:r w:rsidRPr="003F5C76">
              <w:rPr>
                <w:rFonts w:ascii="Times New Roman" w:hAnsi="Times New Roman" w:cs="Times New Roman"/>
              </w:rPr>
              <w:t xml:space="preserve"> i kontrola robót budowlanych oraz sporządzanie kosztorysów</w:t>
            </w:r>
          </w:p>
        </w:tc>
      </w:tr>
    </w:tbl>
    <w:p w:rsidR="003F5C76" w:rsidRDefault="003F5C76"/>
    <w:p w:rsidR="003F5C76" w:rsidRPr="003F5C76" w:rsidRDefault="003F5C76" w:rsidP="003F5C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Przygotowanie </w:t>
      </w:r>
      <w:proofErr w:type="spellStart"/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>sal</w:t>
      </w:r>
      <w:proofErr w:type="spellEnd"/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oraz przeprowadzenie egzaminu zawodowego powinno być zgodne z „ Informacją o sposobie organizacji i przeprowadzania egzaminu zawodowego ob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owiązującą</w:t>
      </w:r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roku szkolnym  2022/2023”  (formuła 2019)   </w:t>
      </w:r>
      <w:hyperlink r:id="rId5" w:history="1">
        <w:r w:rsidRPr="003F5C76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https://oke.wroc.pl/aktualnosci/egzamin-zawodowy-22/</w:t>
        </w:r>
      </w:hyperlink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</w:t>
      </w:r>
    </w:p>
    <w:p w:rsidR="003F5C76" w:rsidRPr="003F5C76" w:rsidRDefault="003F5C76" w:rsidP="003F5C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Sprawdzenie </w:t>
      </w:r>
      <w:proofErr w:type="spellStart"/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>sal</w:t>
      </w:r>
      <w:proofErr w:type="spellEnd"/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dniu poprzedzającym egzamin przez przewodniczącego  PZE i przewodniczących ZN lub członka ZN.</w:t>
      </w:r>
    </w:p>
    <w:p w:rsidR="003F5C76" w:rsidRPr="003F5C76" w:rsidRDefault="003F5C76" w:rsidP="003F5C76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>W dniu egzaminu:</w:t>
      </w:r>
    </w:p>
    <w:p w:rsidR="003F5C76" w:rsidRPr="003F5C76" w:rsidRDefault="003F5C76" w:rsidP="003F5C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Przewodniczący PZE sprawdza kompletność Zespołów Nadzorujących 45 min. przed rozpoczęciem egzaminu,  </w:t>
      </w:r>
    </w:p>
    <w:p w:rsidR="003F5C76" w:rsidRPr="003F5C76" w:rsidRDefault="003F5C76" w:rsidP="003F5C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>Zdający: zgłaszają się na egzamin</w:t>
      </w:r>
      <w:r w:rsidRPr="003F5C7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30 minut przed jego rozpoczęciem, </w:t>
      </w:r>
    </w:p>
    <w:p w:rsidR="003F5C76" w:rsidRPr="003F5C76" w:rsidRDefault="003F5C76" w:rsidP="003F5C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>Obserwatorzy: zgłaszają się na egzamin</w:t>
      </w:r>
      <w:r w:rsidRPr="003F5C7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30 minut przed jego rozpoczęciem</w:t>
      </w:r>
    </w:p>
    <w:p w:rsidR="003F5C76" w:rsidRPr="003F5C76" w:rsidRDefault="003F5C76" w:rsidP="003F5C76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F5C7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Zdający musi przynieść ze sobą na egzamin </w:t>
      </w:r>
    </w:p>
    <w:p w:rsidR="003F5C76" w:rsidRPr="003F5C76" w:rsidRDefault="003F5C76" w:rsidP="003F5C76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F5C7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w części pisem</w:t>
      </w:r>
      <w:r w:rsidRPr="003F5C76">
        <w:rPr>
          <w:rFonts w:ascii="Calibri" w:eastAsia="Times New Roman" w:hAnsi="Calibri" w:cs="Arial"/>
          <w:b/>
          <w:sz w:val="20"/>
          <w:szCs w:val="20"/>
          <w:lang w:eastAsia="pl-PL"/>
        </w:rPr>
        <w:t>nej –</w:t>
      </w:r>
    </w:p>
    <w:p w:rsidR="003F5C76" w:rsidRPr="003F5C76" w:rsidRDefault="003F5C76" w:rsidP="003F5C7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5C76">
        <w:rPr>
          <w:rFonts w:ascii="Calibri" w:eastAsia="Times New Roman" w:hAnsi="Calibri" w:cs="Arial"/>
          <w:sz w:val="20"/>
          <w:szCs w:val="20"/>
          <w:lang w:eastAsia="pl-PL"/>
        </w:rPr>
        <w:t xml:space="preserve">dowód tożsamości z aktualnym zdjęciem oraz w części pisemnej z wykorzystaniem arkuszy egzaminacyjnych i kart odpowiedzi powinien mieć długopis (pióro) z czarnym tuszem (atramentem), przeznaczony do zaznaczania rozwiązań, oraz może </w:t>
      </w:r>
      <w:r w:rsidRPr="003F5C76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mieć kalkulator prosty (nowy egzamin)</w:t>
      </w:r>
      <w:r w:rsidRPr="003F5C76">
        <w:rPr>
          <w:rFonts w:ascii="Calibri" w:eastAsia="Times New Roman" w:hAnsi="Calibri" w:cs="Arial"/>
          <w:sz w:val="20"/>
          <w:szCs w:val="20"/>
          <w:lang w:eastAsia="pl-PL"/>
        </w:rPr>
        <w:t xml:space="preserve">. </w:t>
      </w:r>
    </w:p>
    <w:p w:rsidR="003F5C76" w:rsidRPr="003F5C76" w:rsidRDefault="003F5C76" w:rsidP="003F5C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F5C76">
        <w:rPr>
          <w:rFonts w:ascii="Calibri" w:eastAsia="Times New Roman" w:hAnsi="Calibri" w:cs="Arial"/>
          <w:sz w:val="20"/>
          <w:szCs w:val="20"/>
          <w:lang w:eastAsia="pl-PL"/>
        </w:rPr>
        <w:t xml:space="preserve">Kalkulator prosty – jest to kalkulator, który umożliwia wykonywanie tylko dodawania, odejmowania, mnożenia, dzielenia, ewentualnie obliczanie procentów lub pierwiastków </w:t>
      </w:r>
    </w:p>
    <w:p w:rsidR="003F5C76" w:rsidRPr="003F5C76" w:rsidRDefault="003F5C76" w:rsidP="003F5C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F5C76">
        <w:rPr>
          <w:rFonts w:ascii="Calibri" w:eastAsia="Times New Roman" w:hAnsi="Calibri" w:cs="Arial"/>
          <w:sz w:val="20"/>
          <w:szCs w:val="20"/>
          <w:lang w:eastAsia="pl-PL"/>
        </w:rPr>
        <w:t>kwadratowych z liczb.</w:t>
      </w:r>
    </w:p>
    <w:p w:rsidR="003F5C76" w:rsidRPr="003F5C76" w:rsidRDefault="003F5C76" w:rsidP="003F5C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3F5C7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w części praktycznej –</w:t>
      </w:r>
    </w:p>
    <w:p w:rsidR="003F5C76" w:rsidRPr="003F5C76" w:rsidRDefault="003F5C76" w:rsidP="003F5C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F5C76">
        <w:rPr>
          <w:rFonts w:ascii="Calibri" w:eastAsia="Times New Roman" w:hAnsi="Calibri" w:cs="Arial"/>
          <w:sz w:val="20"/>
          <w:szCs w:val="20"/>
          <w:lang w:eastAsia="pl-PL"/>
        </w:rPr>
        <w:t>dowód tożsamości z aktualnym zdjęciem, pióro lub długopis z czarnym tuszem/atramentem, a ponadto materiały i przybory pomocnicze zgodne z wytycznymi CKE do przygotowania stanowisk oraz ubranie robocze –jeżeli wynika to ze specyfiki wykonywanych zadań i wyposażenia stanowisk egzaminacyjnych oraz Komunikatu Dyrektora CKE  na 2021-2023 r. (dostępny na stronie www.oke.wroc.pl /  egzamin zawodowy).</w:t>
      </w:r>
    </w:p>
    <w:p w:rsidR="003F5C76" w:rsidRPr="003F5C76" w:rsidRDefault="003F5C76" w:rsidP="003F5C7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3F5C76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Przybory i materiały pomocnicze na część praktyczną dla kwalifikacji:</w:t>
      </w:r>
    </w:p>
    <w:p w:rsidR="003F5C76" w:rsidRPr="003F5C76" w:rsidRDefault="003F5C76" w:rsidP="003F5C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F5C76">
        <w:rPr>
          <w:rFonts w:ascii="Calibri" w:eastAsia="Times New Roman" w:hAnsi="Calibri" w:cs="Arial"/>
          <w:sz w:val="20"/>
          <w:szCs w:val="20"/>
          <w:lang w:eastAsia="pl-PL"/>
        </w:rPr>
        <w:t>TDR.01 - kalkulator prosty, ołówek, gumka, linijka, temperówka</w:t>
      </w:r>
    </w:p>
    <w:p w:rsidR="003F5C76" w:rsidRPr="003F5C76" w:rsidRDefault="003F5C76" w:rsidP="003F5C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F5C76">
        <w:rPr>
          <w:rFonts w:ascii="Calibri" w:eastAsia="Times New Roman" w:hAnsi="Calibri" w:cs="Arial"/>
          <w:sz w:val="20"/>
          <w:szCs w:val="20"/>
          <w:lang w:eastAsia="pl-PL"/>
        </w:rPr>
        <w:t>MOT.06.,MG.43  – kalkulator prosty,</w:t>
      </w:r>
    </w:p>
    <w:p w:rsidR="003F5C76" w:rsidRPr="003F5C76" w:rsidRDefault="003F5C76" w:rsidP="003F5C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F5C76">
        <w:rPr>
          <w:rFonts w:ascii="Calibri" w:eastAsia="Times New Roman" w:hAnsi="Calibri" w:cs="Arial"/>
          <w:sz w:val="20"/>
          <w:szCs w:val="20"/>
          <w:lang w:eastAsia="pl-PL"/>
        </w:rPr>
        <w:t>ELE.11.,BD. 18  – kalkulator prosty, ołówek, gumka, linijka, temperówka,</w:t>
      </w:r>
    </w:p>
    <w:p w:rsidR="003F5C76" w:rsidRPr="003F5C76" w:rsidRDefault="003F5C76" w:rsidP="003F5C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F5C76">
        <w:rPr>
          <w:rFonts w:ascii="Calibri" w:eastAsia="Times New Roman" w:hAnsi="Calibri" w:cs="Arial"/>
          <w:sz w:val="20"/>
          <w:szCs w:val="20"/>
          <w:lang w:eastAsia="pl-PL"/>
        </w:rPr>
        <w:t>BUD.14., BD.30 - kalkulator prosty, ołówek, gumka, linijka 30cm, temperówka.</w:t>
      </w:r>
    </w:p>
    <w:sectPr w:rsidR="003F5C76" w:rsidRPr="003F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55BB"/>
    <w:multiLevelType w:val="hybridMultilevel"/>
    <w:tmpl w:val="7D9407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54812"/>
    <w:multiLevelType w:val="hybridMultilevel"/>
    <w:tmpl w:val="2F727B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76"/>
    <w:rsid w:val="003F5C76"/>
    <w:rsid w:val="006E4A9C"/>
    <w:rsid w:val="00E64B7E"/>
    <w:rsid w:val="00E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4DBB"/>
  <w15:chartTrackingRefBased/>
  <w15:docId w15:val="{68CFD97E-56BD-4B63-9DE3-8C2901A5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F5C7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3F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e.wroc.pl/aktualnosci/egzamin-zawodowy-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2022-12-04T08:17:00Z</cp:lastPrinted>
  <dcterms:created xsi:type="dcterms:W3CDTF">2022-12-04T08:01:00Z</dcterms:created>
  <dcterms:modified xsi:type="dcterms:W3CDTF">2022-12-04T08:34:00Z</dcterms:modified>
</cp:coreProperties>
</file>